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</w:p>
    <w:p w:rsidR="00D20540" w:rsidRPr="003E529E" w:rsidRDefault="00394DF0" w:rsidP="00251D0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Completare privind r</w:t>
      </w:r>
      <w:r w:rsidR="004058C7" w:rsidRPr="003E529E">
        <w:rPr>
          <w:rFonts w:ascii="Trebuchet MS" w:hAnsi="Trebuchet MS"/>
          <w:color w:val="000000" w:themeColor="text1"/>
        </w:rPr>
        <w:t>ezultatul selecţiei</w:t>
      </w:r>
    </w:p>
    <w:p w:rsidR="00D20540" w:rsidRPr="003E529E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251D0B" w:rsidRPr="00251D0B">
        <w:rPr>
          <w:rFonts w:ascii="Trebuchet MS" w:hAnsi="Trebuchet MS"/>
          <w:color w:val="000000" w:themeColor="text1"/>
        </w:rPr>
        <w:t>Specialist e-guvernare și administrație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394DF0" w:rsidRDefault="00D2054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  <w:r w:rsidR="00394DF0">
        <w:rPr>
          <w:rFonts w:ascii="Trebuchet MS" w:hAnsi="Trebuchet MS"/>
          <w:color w:val="000000" w:themeColor="text1"/>
        </w:rPr>
        <w:t xml:space="preserve">, </w:t>
      </w:r>
    </w:p>
    <w:p w:rsidR="00AB2856" w:rsidRDefault="00394DF0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conform prevederilor art. 2556 din Codul civil</w:t>
      </w: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251D0B" w:rsidRPr="00D20540" w:rsidRDefault="00251D0B" w:rsidP="00AB2856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417"/>
        <w:gridCol w:w="4536"/>
      </w:tblGrid>
      <w:tr w:rsidR="004058C7" w:rsidRPr="00FC0309" w:rsidTr="00AB2856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FC0309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Nr.</w:t>
            </w:r>
          </w:p>
          <w:p w:rsidR="004058C7" w:rsidRPr="00FC0309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</w:t>
            </w:r>
            <w:r w:rsidR="004058C7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FC0309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probei de 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>selecţie</w:t>
            </w:r>
            <w:r w:rsidR="00D20540"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a </w:t>
            </w:r>
            <w:r w:rsidRPr="00FC0309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FC0309" w:rsidRDefault="00D20540" w:rsidP="003E529E">
            <w:pPr>
              <w:ind w:left="-120" w:right="-90"/>
              <w:jc w:val="center"/>
              <w:rPr>
                <w:rFonts w:ascii="Trebuchet MS" w:hAnsi="Trebuchet MS"/>
                <w:lang w:val="es-ES"/>
              </w:rPr>
            </w:pPr>
          </w:p>
          <w:p w:rsidR="004058C7" w:rsidRPr="00FC0309" w:rsidRDefault="00D20540" w:rsidP="003E529E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lang w:val="en-US"/>
              </w:rPr>
            </w:pPr>
            <w:r w:rsidRPr="00FC0309">
              <w:rPr>
                <w:rFonts w:ascii="Trebuchet MS" w:hAnsi="Trebuchet MS"/>
                <w:lang w:val="es-ES"/>
              </w:rPr>
              <w:t>Motivul respingerii dosarului</w:t>
            </w:r>
          </w:p>
        </w:tc>
      </w:tr>
      <w:tr w:rsidR="00251D0B" w:rsidRPr="00FC0309" w:rsidTr="00851CAB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0B" w:rsidRPr="00FC0309" w:rsidRDefault="00251D0B" w:rsidP="00303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394DF0" w:rsidP="00FD0911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22458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251D0B" w:rsidP="00FD0911">
            <w:pPr>
              <w:rPr>
                <w:rFonts w:ascii="Trebuchet MS" w:hAnsi="Trebuchet MS"/>
                <w:bCs/>
                <w:lang w:eastAsia="ro-RO"/>
              </w:rPr>
            </w:pPr>
            <w:r w:rsidRPr="00FC0309">
              <w:rPr>
                <w:rFonts w:ascii="Trebuchet MS" w:hAnsi="Trebuchet MS"/>
              </w:rPr>
              <w:t>Expert e-guvernare și administrație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0B" w:rsidRPr="00FC0309" w:rsidRDefault="00251D0B" w:rsidP="00FD0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RESPINS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0B" w:rsidRPr="00FC0309" w:rsidRDefault="00251D0B" w:rsidP="00FD0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</w:rPr>
            </w:pPr>
            <w:r w:rsidRPr="00FC0309">
              <w:rPr>
                <w:rFonts w:ascii="Trebuchet MS" w:hAnsi="Trebuchet MS"/>
                <w:color w:val="000000" w:themeColor="text1"/>
              </w:rPr>
              <w:t>-Nu a prezentat documente în sustinerea experienței minimum 5 ani în domeniul de referință eGovernment eGuvernare/Guvernare electronică = Conceptul defineşte generic utilizarea noilor tehnologii de comunicare şi a aplicaţiilor informatice de către administraţia publică centrală şi locală în scopul eficientizării activităţii aparatului administrativ şi a creşterii calităţii serviciilor publice.</w:t>
            </w:r>
          </w:p>
        </w:tc>
      </w:tr>
    </w:tbl>
    <w:p w:rsidR="00AB2856" w:rsidRDefault="00AB2856" w:rsidP="003E529E">
      <w:pPr>
        <w:jc w:val="both"/>
        <w:rPr>
          <w:rFonts w:ascii="Trebuchet MS" w:hAnsi="Trebuchet MS"/>
          <w:lang w:val="it-IT"/>
        </w:rPr>
      </w:pPr>
    </w:p>
    <w:p w:rsidR="0084742E" w:rsidRDefault="0084742E" w:rsidP="003E529E">
      <w:pPr>
        <w:jc w:val="both"/>
        <w:rPr>
          <w:rFonts w:ascii="Trebuchet MS" w:hAnsi="Trebuchet MS"/>
          <w:lang w:val="it-IT"/>
        </w:rPr>
      </w:pPr>
    </w:p>
    <w:p w:rsidR="0084742E" w:rsidRDefault="0084742E" w:rsidP="003E529E">
      <w:pPr>
        <w:jc w:val="both"/>
        <w:rPr>
          <w:rFonts w:ascii="Trebuchet MS" w:hAnsi="Trebuchet MS"/>
          <w:lang w:val="it-IT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 xml:space="preserve">până </w:t>
      </w:r>
      <w:r w:rsidR="00394DF0">
        <w:rPr>
          <w:rFonts w:ascii="Trebuchet MS" w:hAnsi="Trebuchet MS"/>
        </w:rPr>
        <w:t>marți</w:t>
      </w:r>
      <w:r>
        <w:rPr>
          <w:rFonts w:ascii="Trebuchet MS" w:hAnsi="Trebuchet MS"/>
        </w:rPr>
        <w:t xml:space="preserve"> 2</w:t>
      </w:r>
      <w:r w:rsidR="00394DF0">
        <w:rPr>
          <w:rFonts w:ascii="Trebuchet MS" w:hAnsi="Trebuchet MS"/>
        </w:rPr>
        <w:t>5</w:t>
      </w:r>
      <w:r>
        <w:rPr>
          <w:rFonts w:ascii="Trebuchet MS" w:hAnsi="Trebuchet MS"/>
        </w:rPr>
        <w:t>.05.2021, ora 16.30</w:t>
      </w:r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>care se depune la registratura 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lastRenderedPageBreak/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  <w:r w:rsidRPr="00FC0309">
        <w:rPr>
          <w:rFonts w:ascii="Trebuchet MS" w:hAnsi="Trebuchet MS"/>
          <w:lang w:val="it-IT"/>
        </w:rPr>
        <w:t xml:space="preserve">Afişat azi </w:t>
      </w:r>
      <w:r w:rsidR="00ED0A27" w:rsidRPr="00FC0309">
        <w:rPr>
          <w:rFonts w:ascii="Trebuchet MS" w:hAnsi="Trebuchet MS"/>
          <w:lang w:val="it-IT"/>
        </w:rPr>
        <w:t>2</w:t>
      </w:r>
      <w:r w:rsidR="00394DF0">
        <w:rPr>
          <w:rFonts w:ascii="Trebuchet MS" w:hAnsi="Trebuchet MS"/>
          <w:lang w:val="it-IT"/>
        </w:rPr>
        <w:t>4</w:t>
      </w:r>
      <w:r w:rsidRPr="00FC0309">
        <w:rPr>
          <w:rFonts w:ascii="Trebuchet MS" w:hAnsi="Trebuchet MS"/>
          <w:lang w:val="it-IT"/>
        </w:rPr>
        <w:t>.05.2021, ora 1</w:t>
      </w:r>
      <w:r w:rsidR="00394DF0">
        <w:rPr>
          <w:rFonts w:ascii="Trebuchet MS" w:hAnsi="Trebuchet MS"/>
          <w:lang w:val="it-IT"/>
        </w:rPr>
        <w:t>6</w:t>
      </w:r>
      <w:r w:rsidRPr="00FC0309">
        <w:rPr>
          <w:rFonts w:ascii="Trebuchet MS" w:hAnsi="Trebuchet MS"/>
          <w:lang w:val="it-IT"/>
        </w:rPr>
        <w:t>.</w:t>
      </w:r>
      <w:r w:rsidR="00FC0309" w:rsidRPr="00FC0309">
        <w:rPr>
          <w:rFonts w:ascii="Trebuchet MS" w:hAnsi="Trebuchet MS"/>
          <w:lang w:val="it-IT"/>
        </w:rPr>
        <w:t>0</w:t>
      </w:r>
      <w:r w:rsidRPr="00FC0309">
        <w:rPr>
          <w:rFonts w:ascii="Trebuchet MS" w:hAnsi="Trebuchet MS"/>
          <w:lang w:val="it-IT"/>
        </w:rPr>
        <w:t>0</w:t>
      </w:r>
      <w:r w:rsidR="00FC0309" w:rsidRPr="00FC0309">
        <w:rPr>
          <w:rFonts w:ascii="Trebuchet MS" w:hAnsi="Trebuchet MS"/>
          <w:lang w:val="it-IT"/>
        </w:rPr>
        <w:t>,</w:t>
      </w:r>
      <w:r w:rsidRPr="00FC0309">
        <w:rPr>
          <w:rFonts w:ascii="Trebuchet MS" w:hAnsi="Trebuchet MS"/>
          <w:lang w:val="it-IT"/>
        </w:rPr>
        <w:t xml:space="preserve"> la </w:t>
      </w:r>
      <w:r w:rsidRPr="00B16252">
        <w:rPr>
          <w:rFonts w:ascii="Trebuchet MS" w:hAnsi="Trebuchet MS"/>
          <w:lang w:val="it-IT"/>
        </w:rPr>
        <w:t>sediul Agenţiei Naţionale a Funcţionarilor Publici.</w:t>
      </w:r>
    </w:p>
    <w:p w:rsidR="000D2762" w:rsidRPr="00D5179E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scrise în data de 02.06.2021,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A47F35" w:rsidRDefault="00A47F35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A47F35" w:rsidRDefault="00A47F35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A47F35" w:rsidRDefault="00A47F35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251D0B" w:rsidRDefault="00251D0B" w:rsidP="00C02A8C">
      <w:pPr>
        <w:jc w:val="center"/>
        <w:rPr>
          <w:rFonts w:ascii="Trebuchet MS" w:hAnsi="Trebuchet MS"/>
          <w:b/>
          <w:color w:val="000000" w:themeColor="text1"/>
        </w:rPr>
      </w:pPr>
    </w:p>
    <w:p w:rsidR="00AB2856" w:rsidRDefault="00AB2856" w:rsidP="00C02A8C">
      <w:pPr>
        <w:jc w:val="right"/>
        <w:rPr>
          <w:rFonts w:ascii="Trebuchet MS" w:hAnsi="Trebuchet MS"/>
          <w:lang w:val="it-IT"/>
        </w:rPr>
      </w:pPr>
      <w:bookmarkStart w:id="0" w:name="_GoBack"/>
      <w:bookmarkEnd w:id="0"/>
    </w:p>
    <w:p w:rsidR="00107B4C" w:rsidRDefault="00107B4C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A47F35" w:rsidRDefault="00A47F35" w:rsidP="00C02A8C">
      <w:pPr>
        <w:jc w:val="right"/>
        <w:rPr>
          <w:rFonts w:ascii="Trebuchet MS" w:hAnsi="Trebuchet MS"/>
          <w:lang w:val="it-IT"/>
        </w:rPr>
      </w:pPr>
    </w:p>
    <w:p w:rsidR="00A47F35" w:rsidRDefault="00A47F35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251D0B" w:rsidRDefault="00251D0B" w:rsidP="00C02A8C">
      <w:pPr>
        <w:jc w:val="right"/>
        <w:rPr>
          <w:rFonts w:ascii="Trebuchet MS" w:hAnsi="Trebuchet MS"/>
          <w:lang w:val="it-IT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801FE0" w:rsidRDefault="00C02A8C" w:rsidP="00AB2856">
      <w:pPr>
        <w:jc w:val="right"/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58" w:rsidRDefault="00523358">
      <w:r>
        <w:separator/>
      </w:r>
    </w:p>
  </w:endnote>
  <w:endnote w:type="continuationSeparator" w:id="0">
    <w:p w:rsidR="00523358" w:rsidRDefault="0052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7039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7039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3B6E0AB" wp14:editId="29D5E35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2335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2335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0BD0493" wp14:editId="4E6567F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58" w:rsidRDefault="00523358">
      <w:r>
        <w:separator/>
      </w:r>
    </w:p>
  </w:footnote>
  <w:footnote w:type="continuationSeparator" w:id="0">
    <w:p w:rsidR="00523358" w:rsidRDefault="0052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52335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0419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07B4C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1C27"/>
    <w:rsid w:val="001A64A5"/>
    <w:rsid w:val="001A6FD7"/>
    <w:rsid w:val="001B049C"/>
    <w:rsid w:val="001B5FEA"/>
    <w:rsid w:val="001C204D"/>
    <w:rsid w:val="001C3C2E"/>
    <w:rsid w:val="001C48A9"/>
    <w:rsid w:val="001C7873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65E"/>
    <w:rsid w:val="00236F26"/>
    <w:rsid w:val="00237623"/>
    <w:rsid w:val="0024481B"/>
    <w:rsid w:val="00245E4D"/>
    <w:rsid w:val="00251D0B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798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0391"/>
    <w:rsid w:val="00371AC1"/>
    <w:rsid w:val="003748DD"/>
    <w:rsid w:val="0037586A"/>
    <w:rsid w:val="00376BCC"/>
    <w:rsid w:val="00377A62"/>
    <w:rsid w:val="00380A72"/>
    <w:rsid w:val="00382D3E"/>
    <w:rsid w:val="0038332A"/>
    <w:rsid w:val="00393CB2"/>
    <w:rsid w:val="00394DF0"/>
    <w:rsid w:val="0039611F"/>
    <w:rsid w:val="003A2039"/>
    <w:rsid w:val="003A369A"/>
    <w:rsid w:val="003B08D9"/>
    <w:rsid w:val="003B3238"/>
    <w:rsid w:val="003C11B1"/>
    <w:rsid w:val="003C17A3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5B91"/>
    <w:rsid w:val="004A6268"/>
    <w:rsid w:val="004A762C"/>
    <w:rsid w:val="004B09A2"/>
    <w:rsid w:val="004B1784"/>
    <w:rsid w:val="004B2E74"/>
    <w:rsid w:val="004B4DAE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358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0886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8737B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4742E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5F1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7F35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2856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58D2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32BC"/>
    <w:rsid w:val="00DD60B3"/>
    <w:rsid w:val="00DD77D0"/>
    <w:rsid w:val="00DD7A67"/>
    <w:rsid w:val="00DE1DD6"/>
    <w:rsid w:val="00DE687F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0309"/>
    <w:rsid w:val="00FC31CA"/>
    <w:rsid w:val="00FC62FC"/>
    <w:rsid w:val="00FD23CD"/>
    <w:rsid w:val="00FD47FA"/>
    <w:rsid w:val="00FE0C4D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733B-445F-4F95-80ED-11CC175E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7</cp:revision>
  <cp:lastPrinted>2021-05-24T11:29:00Z</cp:lastPrinted>
  <dcterms:created xsi:type="dcterms:W3CDTF">2021-05-24T11:24:00Z</dcterms:created>
  <dcterms:modified xsi:type="dcterms:W3CDTF">2021-05-24T11:29:00Z</dcterms:modified>
</cp:coreProperties>
</file>